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17" w:rsidRDefault="00662C3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为了便于学习和交流，我校给所有在读研究生和本科生注册了校园域名邮箱，邮箱登录网址</w:t>
      </w:r>
      <w:r>
        <w:rPr>
          <w:rFonts w:hint="eastAsia"/>
          <w:sz w:val="30"/>
          <w:szCs w:val="30"/>
        </w:rPr>
        <w:t>http://mail.sxau.edu.cn</w:t>
      </w:r>
      <w:r>
        <w:rPr>
          <w:rFonts w:hint="eastAsia"/>
          <w:sz w:val="30"/>
          <w:szCs w:val="30"/>
        </w:rPr>
        <w:t>，邮箱账号为“</w:t>
      </w:r>
      <w:hyperlink r:id="rId8" w:history="1">
        <w:r>
          <w:rPr>
            <w:rStyle w:val="a5"/>
            <w:rFonts w:hint="eastAsia"/>
            <w:sz w:val="30"/>
            <w:szCs w:val="30"/>
          </w:rPr>
          <w:t>学号</w:t>
        </w:r>
        <w:r>
          <w:rPr>
            <w:rStyle w:val="a5"/>
            <w:rFonts w:hint="eastAsia"/>
            <w:sz w:val="30"/>
            <w:szCs w:val="30"/>
          </w:rPr>
          <w:t>@stu.sxau.edu.cn</w:t>
        </w:r>
      </w:hyperlink>
      <w:r>
        <w:rPr>
          <w:rFonts w:hint="eastAsia"/>
          <w:sz w:val="30"/>
          <w:szCs w:val="30"/>
        </w:rPr>
        <w:t>”。可通过</w:t>
      </w:r>
      <w:r>
        <w:rPr>
          <w:rFonts w:hint="eastAsia"/>
          <w:sz w:val="30"/>
          <w:szCs w:val="30"/>
        </w:rPr>
        <w:t>PC</w:t>
      </w:r>
      <w:r>
        <w:rPr>
          <w:rFonts w:hint="eastAsia"/>
          <w:sz w:val="30"/>
          <w:szCs w:val="30"/>
        </w:rPr>
        <w:t>端使用浏览器登录，或移动端下载邮箱大师（</w:t>
      </w:r>
      <w:r>
        <w:rPr>
          <w:rFonts w:hint="eastAsia"/>
          <w:sz w:val="30"/>
          <w:szCs w:val="30"/>
        </w:rPr>
        <w:t>http://mail.163.com/dashi/</w:t>
      </w:r>
      <w:r>
        <w:rPr>
          <w:rFonts w:hint="eastAsia"/>
          <w:sz w:val="30"/>
          <w:szCs w:val="30"/>
        </w:rPr>
        <w:t>），扫描</w:t>
      </w:r>
      <w:proofErr w:type="gramStart"/>
      <w:r>
        <w:rPr>
          <w:rFonts w:hint="eastAsia"/>
          <w:sz w:val="30"/>
          <w:szCs w:val="30"/>
        </w:rPr>
        <w:t>二维码登录</w:t>
      </w:r>
      <w:proofErr w:type="gramEnd"/>
      <w:r>
        <w:rPr>
          <w:rFonts w:hint="eastAsia"/>
          <w:sz w:val="30"/>
          <w:szCs w:val="30"/>
        </w:rPr>
        <w:t>。</w:t>
      </w:r>
    </w:p>
    <w:p w:rsidR="000C4417" w:rsidRDefault="00662C32">
      <w:pPr>
        <w:ind w:firstLineChars="200" w:firstLine="602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注意：</w:t>
      </w:r>
      <w:r>
        <w:rPr>
          <w:rFonts w:hint="eastAsia"/>
          <w:sz w:val="30"/>
          <w:szCs w:val="30"/>
        </w:rPr>
        <w:t>登录时用户名为学号，</w:t>
      </w:r>
      <w:hyperlink r:id="rId9" w:history="1">
        <w:proofErr w:type="gramStart"/>
        <w:r>
          <w:rPr>
            <w:rStyle w:val="a5"/>
            <w:rFonts w:hint="eastAsia"/>
            <w:color w:val="auto"/>
            <w:sz w:val="30"/>
            <w:szCs w:val="30"/>
            <w:u w:val="none"/>
          </w:rPr>
          <w:t>域名请</w:t>
        </w:r>
        <w:proofErr w:type="gramEnd"/>
        <w:r>
          <w:rPr>
            <w:rStyle w:val="a5"/>
            <w:rFonts w:hint="eastAsia"/>
            <w:color w:val="auto"/>
            <w:sz w:val="30"/>
            <w:szCs w:val="30"/>
            <w:u w:val="none"/>
          </w:rPr>
          <w:t>选择</w:t>
        </w:r>
        <w:r>
          <w:rPr>
            <w:rStyle w:val="a5"/>
            <w:rFonts w:hint="eastAsia"/>
            <w:sz w:val="30"/>
            <w:szCs w:val="30"/>
          </w:rPr>
          <w:t>stu.sxau.edu.cn</w:t>
        </w:r>
      </w:hyperlink>
      <w:r>
        <w:rPr>
          <w:rFonts w:hint="eastAsia"/>
          <w:sz w:val="30"/>
          <w:szCs w:val="30"/>
        </w:rPr>
        <w:t>。</w:t>
      </w:r>
      <w:r w:rsidR="00426010" w:rsidRPr="003A07F0">
        <w:rPr>
          <w:rFonts w:hint="eastAsia"/>
          <w:color w:val="FF0000"/>
          <w:sz w:val="30"/>
          <w:szCs w:val="30"/>
        </w:rPr>
        <w:t>初次登录必须在</w:t>
      </w:r>
      <w:r w:rsidR="00426010" w:rsidRPr="003A07F0">
        <w:rPr>
          <w:rFonts w:hint="eastAsia"/>
          <w:color w:val="FF0000"/>
          <w:sz w:val="30"/>
          <w:szCs w:val="30"/>
        </w:rPr>
        <w:t>PC</w:t>
      </w:r>
      <w:proofErr w:type="gramStart"/>
      <w:r w:rsidR="00426010" w:rsidRPr="003A07F0">
        <w:rPr>
          <w:rFonts w:hint="eastAsia"/>
          <w:color w:val="FF0000"/>
          <w:sz w:val="30"/>
          <w:szCs w:val="30"/>
        </w:rPr>
        <w:t>端修改</w:t>
      </w:r>
      <w:proofErr w:type="gramEnd"/>
      <w:r w:rsidR="00426010" w:rsidRPr="003A07F0">
        <w:rPr>
          <w:rFonts w:hint="eastAsia"/>
          <w:color w:val="FF0000"/>
          <w:sz w:val="30"/>
          <w:szCs w:val="30"/>
        </w:rPr>
        <w:t>初始密码后，方可正常使用邮箱。</w:t>
      </w:r>
      <w:r>
        <w:rPr>
          <w:rFonts w:hint="eastAsia"/>
          <w:sz w:val="30"/>
          <w:szCs w:val="30"/>
        </w:rPr>
        <w:t>请同学们登录后尽快绑定自己的手机号，便于忘记密码找回。邮箱将于学生毕业年的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日自动注销。如有问题，可致电</w:t>
      </w:r>
      <w:proofErr w:type="gramStart"/>
      <w:r>
        <w:rPr>
          <w:rFonts w:hint="eastAsia"/>
          <w:sz w:val="30"/>
          <w:szCs w:val="30"/>
        </w:rPr>
        <w:t>校信息</w:t>
      </w:r>
      <w:proofErr w:type="gramEnd"/>
      <w:r>
        <w:rPr>
          <w:rFonts w:hint="eastAsia"/>
          <w:sz w:val="30"/>
          <w:szCs w:val="30"/>
        </w:rPr>
        <w:t>办</w:t>
      </w:r>
      <w:r>
        <w:rPr>
          <w:rFonts w:hint="eastAsia"/>
          <w:sz w:val="30"/>
          <w:szCs w:val="30"/>
        </w:rPr>
        <w:t>0354-6289783</w:t>
      </w:r>
      <w:r>
        <w:rPr>
          <w:rFonts w:hint="eastAsia"/>
          <w:sz w:val="30"/>
          <w:szCs w:val="30"/>
        </w:rPr>
        <w:t>；或通过</w:t>
      </w:r>
      <w:proofErr w:type="gramStart"/>
      <w:r>
        <w:rPr>
          <w:rFonts w:hint="eastAsia"/>
          <w:sz w:val="30"/>
          <w:szCs w:val="30"/>
        </w:rPr>
        <w:t>企业微信</w:t>
      </w:r>
      <w:proofErr w:type="gramEnd"/>
      <w:r>
        <w:rPr>
          <w:rFonts w:hint="eastAsia"/>
          <w:sz w:val="30"/>
          <w:szCs w:val="30"/>
        </w:rPr>
        <w:t>APP</w:t>
      </w:r>
      <w:r>
        <w:rPr>
          <w:rFonts w:hint="eastAsia"/>
          <w:sz w:val="30"/>
          <w:szCs w:val="30"/>
        </w:rPr>
        <w:t>“通讯录—员工服务—校信息办</w:t>
      </w:r>
      <w:r>
        <w:rPr>
          <w:rFonts w:hint="eastAsia"/>
          <w:sz w:val="30"/>
          <w:szCs w:val="30"/>
        </w:rPr>
        <w:t>-OA</w:t>
      </w:r>
      <w:r>
        <w:rPr>
          <w:rFonts w:hint="eastAsia"/>
          <w:sz w:val="30"/>
          <w:szCs w:val="30"/>
        </w:rPr>
        <w:t>及邮箱”进行线上咨询。</w:t>
      </w:r>
    </w:p>
    <w:p w:rsidR="000C4417" w:rsidRDefault="000C4417"/>
    <w:p w:rsidR="000C4417" w:rsidRDefault="000C4417"/>
    <w:p w:rsidR="000C4417" w:rsidRDefault="00662C32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学生学校域名邮箱使用指南</w:t>
      </w:r>
    </w:p>
    <w:p w:rsidR="000C4417" w:rsidRDefault="00662C32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1.</w:t>
      </w:r>
      <w:r>
        <w:rPr>
          <w:rFonts w:hint="eastAsia"/>
          <w:b/>
          <w:sz w:val="30"/>
          <w:szCs w:val="30"/>
        </w:rPr>
        <w:t>登录</w:t>
      </w:r>
    </w:p>
    <w:p w:rsidR="000C4417" w:rsidRDefault="00662C3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PC</w:t>
      </w:r>
      <w:r>
        <w:rPr>
          <w:rFonts w:hint="eastAsia"/>
          <w:sz w:val="30"/>
          <w:szCs w:val="30"/>
        </w:rPr>
        <w:t>端登录：在学校主页</w:t>
      </w:r>
      <w:r>
        <w:rPr>
          <w:rFonts w:hint="eastAsia"/>
          <w:sz w:val="30"/>
          <w:szCs w:val="30"/>
        </w:rPr>
        <w:t>http://www.sxau.edu.cn</w:t>
      </w:r>
      <w:r>
        <w:rPr>
          <w:rFonts w:hint="eastAsia"/>
          <w:sz w:val="30"/>
          <w:szCs w:val="30"/>
        </w:rPr>
        <w:t>顶部点击“在校生”，进入在校生页面，或在浏览器地址栏中输入地址</w:t>
      </w:r>
      <w:hyperlink r:id="rId10" w:history="1">
        <w:r>
          <w:rPr>
            <w:rStyle w:val="a5"/>
            <w:rFonts w:hint="eastAsia"/>
            <w:sz w:val="30"/>
            <w:szCs w:val="30"/>
          </w:rPr>
          <w:t>http://mail.sxau.edu.cn</w:t>
        </w:r>
      </w:hyperlink>
      <w:r>
        <w:rPr>
          <w:rFonts w:hint="eastAsia"/>
          <w:sz w:val="30"/>
          <w:szCs w:val="30"/>
        </w:rPr>
        <w:t>。</w:t>
      </w:r>
    </w:p>
    <w:p w:rsidR="000C4417" w:rsidRDefault="00662C3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移动端登录：</w:t>
      </w:r>
    </w:p>
    <w:p w:rsidR="000C4417" w:rsidRDefault="00662C3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方式</w:t>
      </w:r>
      <w:proofErr w:type="gramStart"/>
      <w:r>
        <w:rPr>
          <w:rFonts w:hint="eastAsia"/>
          <w:sz w:val="30"/>
          <w:szCs w:val="30"/>
        </w:rPr>
        <w:t>一</w:t>
      </w:r>
      <w:proofErr w:type="gramEnd"/>
      <w:r>
        <w:rPr>
          <w:rFonts w:hint="eastAsia"/>
          <w:sz w:val="30"/>
          <w:szCs w:val="30"/>
        </w:rPr>
        <w:t>：手机下载邮箱大师（</w:t>
      </w:r>
      <w:r>
        <w:rPr>
          <w:rFonts w:hint="eastAsia"/>
          <w:sz w:val="30"/>
          <w:szCs w:val="30"/>
        </w:rPr>
        <w:t>http://mail.163.com/dashi/</w:t>
      </w:r>
      <w:r>
        <w:rPr>
          <w:rFonts w:hint="eastAsia"/>
          <w:sz w:val="30"/>
          <w:szCs w:val="30"/>
        </w:rPr>
        <w:t>），扫描</w:t>
      </w:r>
      <w:proofErr w:type="gramStart"/>
      <w:r>
        <w:rPr>
          <w:rFonts w:hint="eastAsia"/>
          <w:sz w:val="30"/>
          <w:szCs w:val="30"/>
        </w:rPr>
        <w:t>二维码登录</w:t>
      </w:r>
      <w:proofErr w:type="gramEnd"/>
      <w:r>
        <w:rPr>
          <w:rFonts w:hint="eastAsia"/>
          <w:sz w:val="30"/>
          <w:szCs w:val="30"/>
        </w:rPr>
        <w:t>。</w:t>
      </w:r>
    </w:p>
    <w:p w:rsidR="000C4417" w:rsidRDefault="00662C3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方式二：通过我校官方企业微</w:t>
      </w:r>
      <w:proofErr w:type="gramStart"/>
      <w:r>
        <w:rPr>
          <w:rFonts w:hint="eastAsia"/>
          <w:sz w:val="30"/>
          <w:szCs w:val="30"/>
        </w:rPr>
        <w:t>信手机版登录</w:t>
      </w:r>
      <w:proofErr w:type="gramEnd"/>
      <w:r>
        <w:rPr>
          <w:rFonts w:hint="eastAsia"/>
          <w:sz w:val="30"/>
          <w:szCs w:val="30"/>
        </w:rPr>
        <w:t>，第一次使用时需输入邮箱用户名和密码绑定，以后无需输入。</w:t>
      </w:r>
      <w:r w:rsidR="003A07F0">
        <w:rPr>
          <w:rFonts w:hint="eastAsia"/>
          <w:sz w:val="30"/>
          <w:szCs w:val="30"/>
        </w:rPr>
        <w:t>企业</w:t>
      </w:r>
      <w:proofErr w:type="gramStart"/>
      <w:r w:rsidR="003A07F0">
        <w:rPr>
          <w:rFonts w:hint="eastAsia"/>
          <w:sz w:val="30"/>
          <w:szCs w:val="30"/>
        </w:rPr>
        <w:t>微信选择</w:t>
      </w:r>
      <w:proofErr w:type="gramEnd"/>
      <w:r w:rsidR="003A07F0">
        <w:rPr>
          <w:rFonts w:hint="eastAsia"/>
          <w:sz w:val="30"/>
          <w:szCs w:val="30"/>
        </w:rPr>
        <w:t xml:space="preserve"> </w:t>
      </w:r>
      <w:r w:rsidR="003A07F0">
        <w:rPr>
          <w:rFonts w:hint="eastAsia"/>
          <w:sz w:val="30"/>
          <w:szCs w:val="30"/>
        </w:rPr>
        <w:lastRenderedPageBreak/>
        <w:t>“工作台”—“企业邮箱”—“换一个邮箱”，按步骤绑定即可。</w:t>
      </w:r>
    </w:p>
    <w:p w:rsidR="003A07F0" w:rsidRDefault="003A07F0">
      <w:pPr>
        <w:ind w:firstLineChars="200" w:firstLine="600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0D4821EF" wp14:editId="234A7B3C">
            <wp:extent cx="2326489" cy="4455042"/>
            <wp:effectExtent l="0" t="0" r="0" b="3175"/>
            <wp:docPr id="4" name="图片 4" descr="C:\Users\sxau\AppData\Local\Temp\WeChat Files\6bd7eb9f1c19a385a0608787e9bd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xau\AppData\Local\Temp\WeChat Files\6bd7eb9f1c19a385a0608787e9bd4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489" cy="445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</w:rPr>
        <w:drawing>
          <wp:inline distT="0" distB="0" distL="0" distR="0" wp14:anchorId="5EF789AE" wp14:editId="5969B4AC">
            <wp:extent cx="2400102" cy="4455042"/>
            <wp:effectExtent l="0" t="0" r="635" b="3175"/>
            <wp:docPr id="6" name="图片 6" descr="C:\Users\sxau\AppData\Local\Temp\WeChat Files\de621ce9d0bc0cbeb8e709ef3306b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xau\AppData\Local\Temp\WeChat Files\de621ce9d0bc0cbeb8e709ef3306b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930" cy="446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417" w:rsidRDefault="00662C3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登录页面：</w:t>
      </w:r>
    </w:p>
    <w:p w:rsidR="000C4417" w:rsidRDefault="00662C3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进入后用户名为学号，</w:t>
      </w:r>
      <w:hyperlink r:id="rId13" w:history="1">
        <w:r>
          <w:rPr>
            <w:rStyle w:val="a5"/>
            <w:rFonts w:hint="eastAsia"/>
            <w:color w:val="auto"/>
            <w:sz w:val="30"/>
            <w:szCs w:val="30"/>
            <w:u w:val="none"/>
          </w:rPr>
          <w:t>域</w:t>
        </w:r>
        <w:bookmarkStart w:id="0" w:name="_GoBack"/>
        <w:bookmarkEnd w:id="0"/>
        <w:r>
          <w:rPr>
            <w:rStyle w:val="a5"/>
            <w:rFonts w:hint="eastAsia"/>
            <w:color w:val="auto"/>
            <w:sz w:val="30"/>
            <w:szCs w:val="30"/>
            <w:u w:val="none"/>
          </w:rPr>
          <w:t>名选择</w:t>
        </w:r>
        <w:r>
          <w:rPr>
            <w:rStyle w:val="a5"/>
            <w:rFonts w:hint="eastAsia"/>
            <w:sz w:val="30"/>
            <w:szCs w:val="30"/>
          </w:rPr>
          <w:t>stu.sxau.edu.cn</w:t>
        </w:r>
      </w:hyperlink>
      <w:r>
        <w:rPr>
          <w:rFonts w:hint="eastAsia"/>
          <w:sz w:val="30"/>
          <w:szCs w:val="30"/>
        </w:rPr>
        <w:t>，</w:t>
      </w:r>
      <w:r w:rsidR="00D55F83">
        <w:rPr>
          <w:rFonts w:hint="eastAsia"/>
          <w:sz w:val="30"/>
          <w:szCs w:val="30"/>
        </w:rPr>
        <w:t>输入密码登录即可。</w:t>
      </w:r>
    </w:p>
    <w:p w:rsidR="000C4417" w:rsidRDefault="00662C32">
      <w:pPr>
        <w:rPr>
          <w:sz w:val="30"/>
          <w:szCs w:val="30"/>
        </w:rPr>
      </w:pPr>
      <w:r>
        <w:rPr>
          <w:noProof/>
        </w:rPr>
        <w:lastRenderedPageBreak/>
        <w:drawing>
          <wp:inline distT="0" distB="0" distL="0" distR="0">
            <wp:extent cx="5274310" cy="28892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417" w:rsidRDefault="000C4417">
      <w:pPr>
        <w:rPr>
          <w:b/>
          <w:sz w:val="30"/>
          <w:szCs w:val="30"/>
        </w:rPr>
      </w:pPr>
    </w:p>
    <w:p w:rsidR="000C4417" w:rsidRDefault="00662C32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2.</w:t>
      </w:r>
      <w:r>
        <w:rPr>
          <w:rFonts w:hint="eastAsia"/>
          <w:b/>
          <w:sz w:val="30"/>
          <w:szCs w:val="30"/>
        </w:rPr>
        <w:t>绑定常用手机号</w:t>
      </w:r>
    </w:p>
    <w:p w:rsidR="000C4417" w:rsidRDefault="00662C3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登录邮箱后，点击“设置”，选择“应用中心”—“密保平台”，输入手机号码，进行手机号码绑定。</w:t>
      </w:r>
    </w:p>
    <w:p w:rsidR="000C4417" w:rsidRDefault="00662C32">
      <w:pPr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5274310" cy="216979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417" w:rsidRDefault="00662C32">
      <w:pPr>
        <w:rPr>
          <w:sz w:val="30"/>
          <w:szCs w:val="30"/>
        </w:rPr>
      </w:pPr>
      <w:r>
        <w:rPr>
          <w:noProof/>
        </w:rPr>
        <w:lastRenderedPageBreak/>
        <w:drawing>
          <wp:inline distT="0" distB="0" distL="0" distR="0">
            <wp:extent cx="5274310" cy="3133725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417" w:rsidRDefault="00662C32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3.</w:t>
      </w:r>
      <w:r>
        <w:rPr>
          <w:rFonts w:hint="eastAsia"/>
          <w:b/>
          <w:sz w:val="30"/>
          <w:szCs w:val="30"/>
        </w:rPr>
        <w:t>注意事项</w:t>
      </w:r>
    </w:p>
    <w:p w:rsidR="000C4417" w:rsidRDefault="00662C3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(1)</w:t>
      </w:r>
      <w:r>
        <w:rPr>
          <w:rFonts w:hint="eastAsia"/>
          <w:sz w:val="30"/>
          <w:szCs w:val="30"/>
        </w:rPr>
        <w:t>邮箱只供在校学生使用，将于毕业年的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日自动注销，请及时下载保持自己邮箱里的数据。</w:t>
      </w:r>
    </w:p>
    <w:p w:rsidR="000C4417" w:rsidRDefault="00662C3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(2)</w:t>
      </w:r>
      <w:r>
        <w:rPr>
          <w:rFonts w:hint="eastAsia"/>
        </w:rPr>
        <w:t xml:space="preserve"> </w:t>
      </w:r>
      <w:r>
        <w:rPr>
          <w:rFonts w:hint="eastAsia"/>
          <w:sz w:val="30"/>
          <w:szCs w:val="30"/>
        </w:rPr>
        <w:t>如遇见登录界面无法打开时，请检查浏览器设置。浏览器菜单栏</w:t>
      </w:r>
      <w:proofErr w:type="gramStart"/>
      <w:r>
        <w:rPr>
          <w:rFonts w:hint="eastAsia"/>
          <w:sz w:val="30"/>
          <w:szCs w:val="30"/>
        </w:rPr>
        <w:t>—工具</w:t>
      </w:r>
      <w:proofErr w:type="gramEnd"/>
      <w:r>
        <w:rPr>
          <w:rFonts w:hint="eastAsia"/>
          <w:sz w:val="30"/>
          <w:szCs w:val="30"/>
        </w:rPr>
        <w:t>—</w:t>
      </w:r>
      <w:r>
        <w:rPr>
          <w:rFonts w:hint="eastAsia"/>
          <w:sz w:val="30"/>
          <w:szCs w:val="30"/>
        </w:rPr>
        <w:t xml:space="preserve">Internet </w:t>
      </w:r>
      <w:r>
        <w:rPr>
          <w:rFonts w:hint="eastAsia"/>
          <w:sz w:val="30"/>
          <w:szCs w:val="30"/>
        </w:rPr>
        <w:t>选项—高级—</w:t>
      </w:r>
      <w:proofErr w:type="gramStart"/>
      <w:r>
        <w:rPr>
          <w:rFonts w:hint="eastAsia"/>
          <w:sz w:val="30"/>
          <w:szCs w:val="30"/>
        </w:rPr>
        <w:t>勾选</w:t>
      </w:r>
      <w:proofErr w:type="gramEnd"/>
      <w:r>
        <w:rPr>
          <w:rFonts w:hint="eastAsia"/>
          <w:sz w:val="30"/>
          <w:szCs w:val="30"/>
        </w:rPr>
        <w:t>TLS1.0/ TLS1.1/ TLS1.2.</w:t>
      </w:r>
      <w:r>
        <w:rPr>
          <w:rFonts w:hint="eastAsia"/>
          <w:sz w:val="30"/>
          <w:szCs w:val="30"/>
        </w:rPr>
        <w:t>即可。如下图：</w:t>
      </w:r>
    </w:p>
    <w:p w:rsidR="000C4417" w:rsidRDefault="00662C32">
      <w:pPr>
        <w:ind w:firstLineChars="200" w:firstLine="420"/>
        <w:rPr>
          <w:sz w:val="30"/>
          <w:szCs w:val="30"/>
        </w:rPr>
      </w:pPr>
      <w:r>
        <w:rPr>
          <w:noProof/>
        </w:rPr>
        <w:lastRenderedPageBreak/>
        <w:drawing>
          <wp:inline distT="0" distB="0" distL="0" distR="0">
            <wp:extent cx="3886200" cy="45339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417" w:rsidRDefault="00662C3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(3)</w:t>
      </w:r>
      <w:r>
        <w:rPr>
          <w:rFonts w:hint="eastAsia"/>
          <w:sz w:val="30"/>
          <w:szCs w:val="30"/>
        </w:rPr>
        <w:t>如有其它疑问，可致电</w:t>
      </w:r>
      <w:proofErr w:type="gramStart"/>
      <w:r>
        <w:rPr>
          <w:rFonts w:hint="eastAsia"/>
          <w:sz w:val="30"/>
          <w:szCs w:val="30"/>
        </w:rPr>
        <w:t>校信息</w:t>
      </w:r>
      <w:proofErr w:type="gramEnd"/>
      <w:r>
        <w:rPr>
          <w:rFonts w:hint="eastAsia"/>
          <w:sz w:val="30"/>
          <w:szCs w:val="30"/>
        </w:rPr>
        <w:t>办，联系电话</w:t>
      </w:r>
      <w:r>
        <w:rPr>
          <w:rFonts w:hint="eastAsia"/>
          <w:sz w:val="30"/>
          <w:szCs w:val="30"/>
        </w:rPr>
        <w:t>0354-6289783</w:t>
      </w:r>
      <w:r>
        <w:rPr>
          <w:rFonts w:hint="eastAsia"/>
          <w:sz w:val="30"/>
          <w:szCs w:val="30"/>
        </w:rPr>
        <w:t>；或通过</w:t>
      </w:r>
      <w:proofErr w:type="gramStart"/>
      <w:r>
        <w:rPr>
          <w:rFonts w:hint="eastAsia"/>
          <w:sz w:val="30"/>
          <w:szCs w:val="30"/>
        </w:rPr>
        <w:t>企业微信</w:t>
      </w:r>
      <w:proofErr w:type="gramEnd"/>
      <w:r>
        <w:rPr>
          <w:rFonts w:hint="eastAsia"/>
          <w:sz w:val="30"/>
          <w:szCs w:val="30"/>
        </w:rPr>
        <w:t xml:space="preserve">APP </w:t>
      </w:r>
      <w:r>
        <w:rPr>
          <w:rFonts w:hint="eastAsia"/>
          <w:sz w:val="30"/>
          <w:szCs w:val="30"/>
        </w:rPr>
        <w:t>“通讯录—员工服务—校信息办</w:t>
      </w:r>
      <w:r>
        <w:rPr>
          <w:rFonts w:hint="eastAsia"/>
          <w:sz w:val="30"/>
          <w:szCs w:val="30"/>
        </w:rPr>
        <w:t>-OA</w:t>
      </w:r>
      <w:r>
        <w:rPr>
          <w:rFonts w:hint="eastAsia"/>
          <w:sz w:val="30"/>
          <w:szCs w:val="30"/>
        </w:rPr>
        <w:t>及邮箱”进行线上咨询。</w:t>
      </w:r>
    </w:p>
    <w:sectPr w:rsidR="000C4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EE6" w:rsidRDefault="00217EE6" w:rsidP="00426010">
      <w:r>
        <w:separator/>
      </w:r>
    </w:p>
  </w:endnote>
  <w:endnote w:type="continuationSeparator" w:id="0">
    <w:p w:rsidR="00217EE6" w:rsidRDefault="00217EE6" w:rsidP="0042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EE6" w:rsidRDefault="00217EE6" w:rsidP="00426010">
      <w:r>
        <w:separator/>
      </w:r>
    </w:p>
  </w:footnote>
  <w:footnote w:type="continuationSeparator" w:id="0">
    <w:p w:rsidR="00217EE6" w:rsidRDefault="00217EE6" w:rsidP="00426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D9"/>
    <w:rsid w:val="00015967"/>
    <w:rsid w:val="00017205"/>
    <w:rsid w:val="00022DCB"/>
    <w:rsid w:val="00030353"/>
    <w:rsid w:val="00032CD9"/>
    <w:rsid w:val="000479DB"/>
    <w:rsid w:val="00050508"/>
    <w:rsid w:val="00066608"/>
    <w:rsid w:val="000773FE"/>
    <w:rsid w:val="000A3B76"/>
    <w:rsid w:val="000C4417"/>
    <w:rsid w:val="000D3246"/>
    <w:rsid w:val="000F3463"/>
    <w:rsid w:val="00152230"/>
    <w:rsid w:val="00157222"/>
    <w:rsid w:val="00173557"/>
    <w:rsid w:val="001B0291"/>
    <w:rsid w:val="001E76E5"/>
    <w:rsid w:val="001F48CD"/>
    <w:rsid w:val="001F670D"/>
    <w:rsid w:val="00217EE6"/>
    <w:rsid w:val="00250FC8"/>
    <w:rsid w:val="00251C99"/>
    <w:rsid w:val="00253239"/>
    <w:rsid w:val="00273147"/>
    <w:rsid w:val="00274622"/>
    <w:rsid w:val="002C6A40"/>
    <w:rsid w:val="0030543A"/>
    <w:rsid w:val="0035417A"/>
    <w:rsid w:val="00363FEF"/>
    <w:rsid w:val="0036799F"/>
    <w:rsid w:val="00390BA9"/>
    <w:rsid w:val="00392AFD"/>
    <w:rsid w:val="00397792"/>
    <w:rsid w:val="003A07F0"/>
    <w:rsid w:val="003B786E"/>
    <w:rsid w:val="003C37A7"/>
    <w:rsid w:val="003E08B5"/>
    <w:rsid w:val="003E43D0"/>
    <w:rsid w:val="003F47B8"/>
    <w:rsid w:val="003F7918"/>
    <w:rsid w:val="00426010"/>
    <w:rsid w:val="00444C75"/>
    <w:rsid w:val="00467F47"/>
    <w:rsid w:val="00480C4A"/>
    <w:rsid w:val="00493523"/>
    <w:rsid w:val="004A0546"/>
    <w:rsid w:val="004A1633"/>
    <w:rsid w:val="005230E7"/>
    <w:rsid w:val="00531DE4"/>
    <w:rsid w:val="0053332B"/>
    <w:rsid w:val="00535B4F"/>
    <w:rsid w:val="00535CD2"/>
    <w:rsid w:val="00560874"/>
    <w:rsid w:val="005808F6"/>
    <w:rsid w:val="005941D9"/>
    <w:rsid w:val="005A0B5B"/>
    <w:rsid w:val="005A13EF"/>
    <w:rsid w:val="005B3EFF"/>
    <w:rsid w:val="005F2AAF"/>
    <w:rsid w:val="005F4A84"/>
    <w:rsid w:val="00604761"/>
    <w:rsid w:val="00633124"/>
    <w:rsid w:val="00644BB6"/>
    <w:rsid w:val="006515CA"/>
    <w:rsid w:val="00651DAA"/>
    <w:rsid w:val="006533B1"/>
    <w:rsid w:val="00662C32"/>
    <w:rsid w:val="006A47F3"/>
    <w:rsid w:val="006C0180"/>
    <w:rsid w:val="006D3DA7"/>
    <w:rsid w:val="007027AB"/>
    <w:rsid w:val="0071200F"/>
    <w:rsid w:val="00715F84"/>
    <w:rsid w:val="0074234B"/>
    <w:rsid w:val="00763B70"/>
    <w:rsid w:val="00763D64"/>
    <w:rsid w:val="00780BB7"/>
    <w:rsid w:val="007B0D0D"/>
    <w:rsid w:val="007B39D1"/>
    <w:rsid w:val="007B5452"/>
    <w:rsid w:val="007C377E"/>
    <w:rsid w:val="007E4DF2"/>
    <w:rsid w:val="0081133F"/>
    <w:rsid w:val="00816117"/>
    <w:rsid w:val="008255D5"/>
    <w:rsid w:val="00840521"/>
    <w:rsid w:val="00857156"/>
    <w:rsid w:val="00865CC4"/>
    <w:rsid w:val="0089008E"/>
    <w:rsid w:val="008B6600"/>
    <w:rsid w:val="008B742B"/>
    <w:rsid w:val="008D626C"/>
    <w:rsid w:val="008D7BD1"/>
    <w:rsid w:val="008F60B6"/>
    <w:rsid w:val="009021B0"/>
    <w:rsid w:val="00906F12"/>
    <w:rsid w:val="00916A8F"/>
    <w:rsid w:val="00920782"/>
    <w:rsid w:val="00944214"/>
    <w:rsid w:val="00954E80"/>
    <w:rsid w:val="00961A6F"/>
    <w:rsid w:val="00987752"/>
    <w:rsid w:val="009A2C9A"/>
    <w:rsid w:val="009B1987"/>
    <w:rsid w:val="009D71F3"/>
    <w:rsid w:val="009E08D9"/>
    <w:rsid w:val="00A162C2"/>
    <w:rsid w:val="00A232E5"/>
    <w:rsid w:val="00A326FA"/>
    <w:rsid w:val="00A36C16"/>
    <w:rsid w:val="00A41B01"/>
    <w:rsid w:val="00A50075"/>
    <w:rsid w:val="00A605C1"/>
    <w:rsid w:val="00A643FC"/>
    <w:rsid w:val="00A86365"/>
    <w:rsid w:val="00AA0AC7"/>
    <w:rsid w:val="00AC0B01"/>
    <w:rsid w:val="00B01F9E"/>
    <w:rsid w:val="00B16DFC"/>
    <w:rsid w:val="00B50FD8"/>
    <w:rsid w:val="00B57ED9"/>
    <w:rsid w:val="00B63529"/>
    <w:rsid w:val="00B8369C"/>
    <w:rsid w:val="00B84D31"/>
    <w:rsid w:val="00B9459D"/>
    <w:rsid w:val="00B96A2C"/>
    <w:rsid w:val="00BA5F4D"/>
    <w:rsid w:val="00BD588D"/>
    <w:rsid w:val="00BE2192"/>
    <w:rsid w:val="00BF0175"/>
    <w:rsid w:val="00BF245D"/>
    <w:rsid w:val="00C054AD"/>
    <w:rsid w:val="00C23942"/>
    <w:rsid w:val="00C3436D"/>
    <w:rsid w:val="00C5183C"/>
    <w:rsid w:val="00C64DE2"/>
    <w:rsid w:val="00C701D3"/>
    <w:rsid w:val="00C70CCA"/>
    <w:rsid w:val="00C81610"/>
    <w:rsid w:val="00C9339A"/>
    <w:rsid w:val="00C951F5"/>
    <w:rsid w:val="00CA28CA"/>
    <w:rsid w:val="00CA2C32"/>
    <w:rsid w:val="00CC27BB"/>
    <w:rsid w:val="00CC4976"/>
    <w:rsid w:val="00CD7069"/>
    <w:rsid w:val="00CE4B7A"/>
    <w:rsid w:val="00CE56E4"/>
    <w:rsid w:val="00CE7895"/>
    <w:rsid w:val="00CF65CB"/>
    <w:rsid w:val="00D05D78"/>
    <w:rsid w:val="00D20D68"/>
    <w:rsid w:val="00D514CC"/>
    <w:rsid w:val="00D55F83"/>
    <w:rsid w:val="00D83DE8"/>
    <w:rsid w:val="00D923F2"/>
    <w:rsid w:val="00DA68A5"/>
    <w:rsid w:val="00DD0BEC"/>
    <w:rsid w:val="00DD197D"/>
    <w:rsid w:val="00DE0566"/>
    <w:rsid w:val="00DF41C4"/>
    <w:rsid w:val="00E02EFC"/>
    <w:rsid w:val="00E117FE"/>
    <w:rsid w:val="00E13CA3"/>
    <w:rsid w:val="00E34D7F"/>
    <w:rsid w:val="00E45ADB"/>
    <w:rsid w:val="00E55359"/>
    <w:rsid w:val="00E75209"/>
    <w:rsid w:val="00E84330"/>
    <w:rsid w:val="00E903B7"/>
    <w:rsid w:val="00EA7E64"/>
    <w:rsid w:val="00ED0574"/>
    <w:rsid w:val="00EE051A"/>
    <w:rsid w:val="00F12C69"/>
    <w:rsid w:val="00F14FFA"/>
    <w:rsid w:val="00F2095F"/>
    <w:rsid w:val="00F73A54"/>
    <w:rsid w:val="00FA67E3"/>
    <w:rsid w:val="00FB1E70"/>
    <w:rsid w:val="00FB6233"/>
    <w:rsid w:val="00FC60F0"/>
    <w:rsid w:val="00FC6CB5"/>
    <w:rsid w:val="00FF28E5"/>
    <w:rsid w:val="326C2F1B"/>
    <w:rsid w:val="3C3B5641"/>
    <w:rsid w:val="57503874"/>
    <w:rsid w:val="58511311"/>
    <w:rsid w:val="6F5C4FC3"/>
    <w:rsid w:val="7CCC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26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2601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26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2601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26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2601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26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2601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398;&#21495;@stu.sxau.edu.cn" TargetMode="External"/><Relationship Id="rId13" Type="http://schemas.openxmlformats.org/officeDocument/2006/relationships/hyperlink" Target="mailto:&#22495;&#21517;&#36873;&#25321;@stu.sxau.edu.c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mail.sxau.edu.c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&#22495;&#21517;&#35831;&#36873;&#25321;@stu.sxau.edu.cn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高晶晶</dc:creator>
  <cp:lastModifiedBy>高晶晶</cp:lastModifiedBy>
  <cp:revision>10</cp:revision>
  <dcterms:created xsi:type="dcterms:W3CDTF">2021-08-27T08:58:00Z</dcterms:created>
  <dcterms:modified xsi:type="dcterms:W3CDTF">2021-09-01T01:39:00Z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CE5C01672C7F4D0D90A71A2E3B7D7B95</vt:lpwstr>
  </property>
</Properties>
</file>